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B5" w:rsidRPr="00100373" w:rsidRDefault="00527EB5" w:rsidP="00527EB5">
      <w:pPr>
        <w:spacing w:after="0" w:line="240" w:lineRule="auto"/>
        <w:rPr>
          <w:rFonts w:ascii="Times New Roman" w:eastAsia="Times New Roman" w:hAnsi="Times New Roman" w:cs="Times New Roman"/>
          <w:szCs w:val="24"/>
        </w:rPr>
      </w:pPr>
    </w:p>
    <w:tbl>
      <w:tblPr>
        <w:tblW w:w="0" w:type="auto"/>
        <w:tblLook w:val="01E0" w:firstRow="1" w:lastRow="1" w:firstColumn="1" w:lastColumn="1" w:noHBand="0" w:noVBand="0"/>
      </w:tblPr>
      <w:tblGrid>
        <w:gridCol w:w="3188"/>
        <w:gridCol w:w="6385"/>
      </w:tblGrid>
      <w:tr w:rsidR="00527EB5" w:rsidRPr="00100373" w:rsidTr="00506097">
        <w:tc>
          <w:tcPr>
            <w:tcW w:w="3188" w:type="dxa"/>
          </w:tcPr>
          <w:p w:rsidR="00527EB5" w:rsidRPr="00100373" w:rsidRDefault="00527EB5" w:rsidP="00506097">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ỦY BAN NHÂN DÂN</w:t>
            </w:r>
          </w:p>
          <w:p w:rsidR="00527EB5" w:rsidRPr="00100373" w:rsidRDefault="00527EB5" w:rsidP="00506097">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977C08E" wp14:editId="3222F2BC">
                      <wp:simplePos x="0" y="0"/>
                      <wp:positionH relativeFrom="column">
                        <wp:posOffset>496570</wp:posOffset>
                      </wp:positionH>
                      <wp:positionV relativeFrom="paragraph">
                        <wp:posOffset>227965</wp:posOffset>
                      </wp:positionV>
                      <wp:extent cx="80010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7.95pt" to="10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"/>
                  </w:pict>
                </mc:Fallback>
              </mc:AlternateContent>
            </w:r>
            <w:r w:rsidRPr="00100373">
              <w:rPr>
                <w:rFonts w:ascii="Times New Roman" w:eastAsia="Times New Roman" w:hAnsi="Times New Roman" w:cs="Times New Roman"/>
                <w:b/>
                <w:sz w:val="26"/>
                <w:szCs w:val="26"/>
              </w:rPr>
              <w:t>XÃ SƠN TÂY</w:t>
            </w:r>
          </w:p>
          <w:p w:rsidR="00527EB5" w:rsidRPr="00100373" w:rsidRDefault="00527EB5" w:rsidP="00506097">
            <w:pPr>
              <w:spacing w:after="0" w:line="240" w:lineRule="auto"/>
              <w:jc w:val="center"/>
              <w:rPr>
                <w:rFonts w:ascii="Times New Roman" w:eastAsia="Times New Roman" w:hAnsi="Times New Roman" w:cs="Times New Roman"/>
                <w:b/>
                <w:sz w:val="28"/>
                <w:szCs w:val="24"/>
              </w:rPr>
            </w:pPr>
          </w:p>
          <w:p w:rsidR="00527EB5" w:rsidRPr="00100373" w:rsidRDefault="00527EB5" w:rsidP="00506097">
            <w:pPr>
              <w:spacing w:after="0" w:line="240" w:lineRule="auto"/>
              <w:jc w:val="center"/>
              <w:rPr>
                <w:rFonts w:ascii="Times New Roman" w:eastAsia="Times New Roman" w:hAnsi="Times New Roman" w:cs="Times New Roman"/>
                <w:sz w:val="28"/>
                <w:szCs w:val="24"/>
              </w:rPr>
            </w:pPr>
          </w:p>
        </w:tc>
        <w:tc>
          <w:tcPr>
            <w:tcW w:w="6385" w:type="dxa"/>
          </w:tcPr>
          <w:p w:rsidR="00527EB5" w:rsidRPr="00100373" w:rsidRDefault="00527EB5" w:rsidP="00506097">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CỘNG HÒA XÃ HỘI CHỦ NGHĨA VIỆT NAM</w:t>
            </w:r>
          </w:p>
          <w:p w:rsidR="00527EB5" w:rsidRPr="00100373" w:rsidRDefault="00527EB5" w:rsidP="00506097">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Độc lập - Tự do - Hạnh phúc</w:t>
            </w:r>
          </w:p>
          <w:p w:rsidR="00527EB5" w:rsidRPr="00100373" w:rsidRDefault="00527EB5" w:rsidP="00506097">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01C6E666" wp14:editId="46819133">
                      <wp:simplePos x="0" y="0"/>
                      <wp:positionH relativeFrom="column">
                        <wp:posOffset>866140</wp:posOffset>
                      </wp:positionH>
                      <wp:positionV relativeFrom="paragraph">
                        <wp:posOffset>23495</wp:posOffset>
                      </wp:positionV>
                      <wp:extent cx="2133600" cy="0"/>
                      <wp:effectExtent l="825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85pt" to="23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"/>
                  </w:pict>
                </mc:Fallback>
              </mc:AlternateContent>
            </w:r>
          </w:p>
          <w:p w:rsidR="00527EB5" w:rsidRPr="00100373" w:rsidRDefault="00527EB5" w:rsidP="00506097">
            <w:pPr>
              <w:spacing w:after="0" w:line="240" w:lineRule="auto"/>
              <w:jc w:val="center"/>
              <w:rPr>
                <w:rFonts w:ascii="Times New Roman" w:eastAsia="Times New Roman" w:hAnsi="Times New Roman" w:cs="Times New Roman"/>
                <w:i/>
                <w:sz w:val="28"/>
                <w:szCs w:val="24"/>
              </w:rPr>
            </w:pPr>
            <w:r w:rsidRPr="00100373">
              <w:rPr>
                <w:rFonts w:ascii="Times New Roman" w:eastAsia="Times New Roman" w:hAnsi="Times New Roman" w:cs="Times New Roman"/>
                <w:i/>
                <w:sz w:val="28"/>
                <w:szCs w:val="24"/>
              </w:rPr>
              <w:t>Sơn Tây, ngày 3</w:t>
            </w:r>
            <w:r>
              <w:rPr>
                <w:rFonts w:ascii="Times New Roman" w:eastAsia="Times New Roman" w:hAnsi="Times New Roman" w:cs="Times New Roman"/>
                <w:i/>
                <w:sz w:val="28"/>
                <w:szCs w:val="24"/>
              </w:rPr>
              <w:t>0</w:t>
            </w:r>
            <w:r w:rsidRPr="00100373">
              <w:rPr>
                <w:rFonts w:ascii="Times New Roman" w:eastAsia="Times New Roman" w:hAnsi="Times New Roman" w:cs="Times New Roman"/>
                <w:i/>
                <w:sz w:val="28"/>
                <w:szCs w:val="24"/>
              </w:rPr>
              <w:t xml:space="preserve">  tháng </w:t>
            </w:r>
            <w:r>
              <w:rPr>
                <w:rFonts w:ascii="Times New Roman" w:eastAsia="Times New Roman" w:hAnsi="Times New Roman" w:cs="Times New Roman"/>
                <w:i/>
                <w:sz w:val="28"/>
                <w:szCs w:val="24"/>
              </w:rPr>
              <w:t>9</w:t>
            </w:r>
            <w:r w:rsidRPr="00100373">
              <w:rPr>
                <w:rFonts w:ascii="Times New Roman" w:eastAsia="Times New Roman" w:hAnsi="Times New Roman" w:cs="Times New Roman"/>
                <w:i/>
                <w:sz w:val="28"/>
                <w:szCs w:val="24"/>
              </w:rPr>
              <w:t xml:space="preserve"> năm </w:t>
            </w:r>
            <w:r>
              <w:rPr>
                <w:rFonts w:ascii="Times New Roman" w:eastAsia="Times New Roman" w:hAnsi="Times New Roman" w:cs="Times New Roman"/>
                <w:i/>
                <w:sz w:val="28"/>
                <w:szCs w:val="24"/>
              </w:rPr>
              <w:t>2022</w:t>
            </w:r>
          </w:p>
        </w:tc>
      </w:tr>
    </w:tbl>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jc w:val="center"/>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 xml:space="preserve">CHƯƠNG </w:t>
      </w:r>
      <w:r>
        <w:rPr>
          <w:rFonts w:ascii="Times New Roman" w:eastAsia="Times New Roman" w:hAnsi="Times New Roman" w:cs="Times New Roman"/>
          <w:b/>
          <w:sz w:val="28"/>
          <w:szCs w:val="24"/>
        </w:rPr>
        <w:t xml:space="preserve">TRÌNH CÔNG TÁC THÁNG 10 NĂM </w:t>
      </w:r>
      <w:r>
        <w:rPr>
          <w:rFonts w:ascii="Times New Roman" w:eastAsia="Times New Roman" w:hAnsi="Times New Roman" w:cs="Times New Roman"/>
          <w:b/>
          <w:sz w:val="28"/>
          <w:szCs w:val="24"/>
        </w:rPr>
        <w:t>2022</w:t>
      </w:r>
    </w:p>
    <w:p w:rsidR="00527EB5" w:rsidRPr="00100373" w:rsidRDefault="00527EB5" w:rsidP="00527EB5">
      <w:pPr>
        <w:spacing w:after="0" w:line="240" w:lineRule="auto"/>
        <w:ind w:firstLine="720"/>
        <w:rPr>
          <w:rFonts w:ascii="Times New Roman" w:eastAsia="Times New Roman" w:hAnsi="Times New Roman" w:cs="Times New Roman"/>
          <w:b/>
          <w:sz w:val="28"/>
          <w:szCs w:val="24"/>
        </w:rPr>
      </w:pPr>
    </w:p>
    <w:p w:rsidR="00527EB5" w:rsidRPr="00100373" w:rsidRDefault="00527EB5" w:rsidP="00527EB5">
      <w:pPr>
        <w:spacing w:after="0" w:line="240" w:lineRule="auto"/>
        <w:ind w:firstLine="720"/>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1. Công tác tập trung chỉ đạo:</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Tập trung khép kín diện tích vụ đông, chăm sóc đàn vật nuôi trên địa bàn, đảm bảo không để dịch bệnh xẩy ra</w:t>
      </w:r>
      <w:r w:rsidRPr="00100373">
        <w:rPr>
          <w:rFonts w:ascii="Times New Roman" w:eastAsia="Times New Roman" w:hAnsi="Times New Roman" w:cs="Times New Roman"/>
          <w:sz w:val="28"/>
          <w:szCs w:val="24"/>
        </w:rPr>
        <w:t xml:space="preserve">; </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Tổ chức tuần tra, canh gác, đảm bảo quản lý, bảo vệ rừn</w:t>
      </w:r>
      <w:r>
        <w:rPr>
          <w:rFonts w:ascii="Times New Roman" w:eastAsia="Times New Roman" w:hAnsi="Times New Roman" w:cs="Times New Roman"/>
          <w:sz w:val="28"/>
          <w:szCs w:val="24"/>
        </w:rPr>
        <w:t xml:space="preserve">g </w:t>
      </w:r>
      <w:proofErr w:type="gramStart"/>
      <w:r>
        <w:rPr>
          <w:rFonts w:ascii="Times New Roman" w:eastAsia="Times New Roman" w:hAnsi="Times New Roman" w:cs="Times New Roman"/>
          <w:sz w:val="28"/>
          <w:szCs w:val="24"/>
        </w:rPr>
        <w:t>theo</w:t>
      </w:r>
      <w:proofErr w:type="gramEnd"/>
      <w:r>
        <w:rPr>
          <w:rFonts w:ascii="Times New Roman" w:eastAsia="Times New Roman" w:hAnsi="Times New Roman" w:cs="Times New Roman"/>
          <w:sz w:val="28"/>
          <w:szCs w:val="24"/>
        </w:rPr>
        <w:t xml:space="preserve"> quy định, tuyên truyền trồng rừng đảm bảo chỉ tiêu đề ra.</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Tập trung xây dựng nông thôn mới, thực hiện quyết liệt các chỉ tiêu tại khu dân cư thôn </w:t>
      </w:r>
      <w:r>
        <w:rPr>
          <w:rFonts w:ascii="Times New Roman" w:eastAsia="Times New Roman" w:hAnsi="Times New Roman" w:cs="Times New Roman"/>
          <w:sz w:val="28"/>
          <w:szCs w:val="24"/>
        </w:rPr>
        <w:t>Bồng Phài</w:t>
      </w:r>
      <w:r>
        <w:rPr>
          <w:rFonts w:ascii="Times New Roman" w:eastAsia="Times New Roman" w:hAnsi="Times New Roman" w:cs="Times New Roman"/>
          <w:sz w:val="28"/>
          <w:szCs w:val="24"/>
        </w:rPr>
        <w:t xml:space="preserve"> đạt chuẩn kiểu mẫu vào kỳ đánh giá.</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Tập trung tuyên truyền trên hệ thống truyền thanh các chủ trương, chính sách của Đảng và nhà nước.</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Hoàn thành việc điều tra, rà soát hộ nghèo, hộ cận nghèo, hộ có mức sống trung bình năm 2022;</w:t>
      </w:r>
    </w:p>
    <w:p w:rsidR="00527EB5"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Tăng cường công tác đảm bảo an ninh chính trị, trật tự an toàn xã hội, nắm bắt tình hình, tuần tra kiểm tra xử lý kịp thời các vụ việc trên địa bàn; </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tiếp công dân, giải quyết kịp thời các đơn </w:t>
      </w:r>
      <w:proofErr w:type="gramStart"/>
      <w:r w:rsidRPr="00100373">
        <w:rPr>
          <w:rFonts w:ascii="Times New Roman" w:eastAsia="Times New Roman" w:hAnsi="Times New Roman" w:cs="Times New Roman"/>
          <w:sz w:val="28"/>
          <w:szCs w:val="24"/>
        </w:rPr>
        <w:t>thư</w:t>
      </w:r>
      <w:proofErr w:type="gramEnd"/>
      <w:r w:rsidRPr="00100373">
        <w:rPr>
          <w:rFonts w:ascii="Times New Roman" w:eastAsia="Times New Roman" w:hAnsi="Times New Roman" w:cs="Times New Roman"/>
          <w:sz w:val="28"/>
          <w:szCs w:val="24"/>
        </w:rPr>
        <w:t xml:space="preserve"> khiếu nại, tố cáo, phản ánh, kiến nghị của công dân; Trực giải quyết các thủ tục hành chính theo quy định.</w:t>
      </w:r>
    </w:p>
    <w:p w:rsidR="00527EB5" w:rsidRPr="00100373" w:rsidRDefault="00527EB5" w:rsidP="00527EB5">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2. Dự kiến lịch làm việc</w:t>
      </w:r>
      <w:r w:rsidRPr="00100373">
        <w:rPr>
          <w:rFonts w:ascii="Times New Roman" w:eastAsia="Times New Roman" w:hAnsi="Times New Roman" w:cs="Times New Roman"/>
          <w:sz w:val="28"/>
          <w:szCs w:val="24"/>
        </w:rPr>
        <w:t>:</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962"/>
        <w:gridCol w:w="1701"/>
        <w:gridCol w:w="1843"/>
        <w:gridCol w:w="1559"/>
      </w:tblGrid>
      <w:tr w:rsidR="00527EB5" w:rsidRPr="00100373" w:rsidTr="00506097">
        <w:tc>
          <w:tcPr>
            <w:tcW w:w="976" w:type="dxa"/>
            <w:vAlign w:val="center"/>
          </w:tcPr>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Cs w:val="24"/>
              </w:rPr>
              <w:t>Ngày</w:t>
            </w:r>
          </w:p>
        </w:tc>
        <w:tc>
          <w:tcPr>
            <w:tcW w:w="4962" w:type="dxa"/>
            <w:vAlign w:val="center"/>
          </w:tcPr>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Nội dung công việc</w:t>
            </w:r>
          </w:p>
        </w:tc>
        <w:tc>
          <w:tcPr>
            <w:tcW w:w="1701" w:type="dxa"/>
            <w:vAlign w:val="center"/>
          </w:tcPr>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Bộ phận</w:t>
            </w:r>
          </w:p>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chuẩn bị</w:t>
            </w:r>
          </w:p>
        </w:tc>
        <w:tc>
          <w:tcPr>
            <w:tcW w:w="1843" w:type="dxa"/>
            <w:vAlign w:val="center"/>
          </w:tcPr>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Lãnh đạo</w:t>
            </w:r>
          </w:p>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chủ trì</w:t>
            </w:r>
          </w:p>
        </w:tc>
        <w:tc>
          <w:tcPr>
            <w:tcW w:w="1559" w:type="dxa"/>
            <w:vAlign w:val="center"/>
          </w:tcPr>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Địa điểm</w:t>
            </w:r>
          </w:p>
        </w:tc>
      </w:tr>
      <w:tr w:rsidR="00527EB5" w:rsidRPr="00100373" w:rsidTr="00506097">
        <w:tc>
          <w:tcPr>
            <w:tcW w:w="976" w:type="dxa"/>
            <w:vAlign w:val="center"/>
          </w:tcPr>
          <w:p w:rsidR="00527EB5" w:rsidRPr="00100373" w:rsidRDefault="00527EB5" w:rsidP="00506097">
            <w:pPr>
              <w:spacing w:after="0" w:line="240" w:lineRule="auto"/>
              <w:jc w:val="center"/>
              <w:rPr>
                <w:rFonts w:ascii="Times New Roman" w:eastAsia="Times New Roman" w:hAnsi="Times New Roman" w:cs="Times New Roman"/>
                <w:sz w:val="26"/>
                <w:szCs w:val="24"/>
              </w:rPr>
            </w:pPr>
          </w:p>
          <w:p w:rsidR="00527EB5" w:rsidRPr="00100373" w:rsidRDefault="00527EB5"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01 </w:t>
            </w:r>
          </w:p>
        </w:tc>
        <w:tc>
          <w:tcPr>
            <w:tcW w:w="4962" w:type="dxa"/>
          </w:tcPr>
          <w:p w:rsidR="00527EB5" w:rsidRPr="00100373"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Tổ chức Hội thi thể dục dưỡng sinh trong hội viên người cao tuổi</w:t>
            </w:r>
          </w:p>
        </w:tc>
        <w:tc>
          <w:tcPr>
            <w:tcW w:w="1701" w:type="dxa"/>
          </w:tcPr>
          <w:p w:rsidR="00527EB5" w:rsidRPr="00100373"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BTC hội thi</w:t>
            </w:r>
          </w:p>
        </w:tc>
        <w:tc>
          <w:tcPr>
            <w:tcW w:w="1843" w:type="dxa"/>
          </w:tcPr>
          <w:p w:rsidR="00527EB5" w:rsidRPr="00100373"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Đc Trần Minh Quang – </w:t>
            </w:r>
            <w:r>
              <w:rPr>
                <w:rFonts w:ascii="Times New Roman" w:eastAsia="Times New Roman" w:hAnsi="Times New Roman" w:cs="Times New Roman"/>
                <w:sz w:val="26"/>
                <w:szCs w:val="24"/>
              </w:rPr>
              <w:t>Bí thư Đảng ủy</w:t>
            </w:r>
          </w:p>
        </w:tc>
        <w:tc>
          <w:tcPr>
            <w:tcW w:w="1559" w:type="dxa"/>
          </w:tcPr>
          <w:p w:rsidR="00527EB5" w:rsidRPr="00100373"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 xã</w:t>
            </w:r>
          </w:p>
        </w:tc>
      </w:tr>
      <w:tr w:rsidR="00527EB5" w:rsidRPr="00100373" w:rsidTr="00506097">
        <w:tc>
          <w:tcPr>
            <w:tcW w:w="976" w:type="dxa"/>
            <w:vAlign w:val="center"/>
          </w:tcPr>
          <w:p w:rsidR="00527EB5" w:rsidRPr="00100373" w:rsidRDefault="00527EB5"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02 </w:t>
            </w:r>
          </w:p>
        </w:tc>
        <w:tc>
          <w:tcPr>
            <w:tcW w:w="4962" w:type="dxa"/>
          </w:tcPr>
          <w:p w:rsidR="00527EB5" w:rsidRPr="00527EB5"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Nghỉ chủ nhật</w:t>
            </w:r>
          </w:p>
        </w:tc>
        <w:tc>
          <w:tcPr>
            <w:tcW w:w="1701" w:type="dxa"/>
          </w:tcPr>
          <w:p w:rsidR="00527EB5" w:rsidRPr="00100373" w:rsidRDefault="00527EB5" w:rsidP="00506097">
            <w:pPr>
              <w:spacing w:after="0" w:line="240" w:lineRule="auto"/>
              <w:rPr>
                <w:rFonts w:ascii="Times New Roman" w:eastAsia="Times New Roman" w:hAnsi="Times New Roman" w:cs="Times New Roman"/>
                <w:sz w:val="26"/>
                <w:szCs w:val="24"/>
              </w:rPr>
            </w:pPr>
          </w:p>
        </w:tc>
        <w:tc>
          <w:tcPr>
            <w:tcW w:w="1843" w:type="dxa"/>
          </w:tcPr>
          <w:p w:rsidR="00527EB5" w:rsidRPr="00100373" w:rsidRDefault="00527EB5" w:rsidP="00506097">
            <w:pPr>
              <w:spacing w:after="0" w:line="240" w:lineRule="auto"/>
              <w:rPr>
                <w:rFonts w:ascii="Times New Roman" w:eastAsia="Times New Roman" w:hAnsi="Times New Roman" w:cs="Times New Roman"/>
                <w:sz w:val="26"/>
                <w:szCs w:val="24"/>
              </w:rPr>
            </w:pPr>
          </w:p>
        </w:tc>
        <w:tc>
          <w:tcPr>
            <w:tcW w:w="1559" w:type="dxa"/>
          </w:tcPr>
          <w:p w:rsidR="00527EB5" w:rsidRPr="00100373" w:rsidRDefault="00527EB5" w:rsidP="00506097">
            <w:pPr>
              <w:spacing w:after="0" w:line="240" w:lineRule="auto"/>
              <w:rPr>
                <w:rFonts w:ascii="Times New Roman" w:eastAsia="Times New Roman" w:hAnsi="Times New Roman" w:cs="Times New Roman"/>
                <w:sz w:val="26"/>
                <w:szCs w:val="24"/>
              </w:rPr>
            </w:pPr>
          </w:p>
        </w:tc>
      </w:tr>
      <w:tr w:rsidR="00527EB5" w:rsidRPr="00100373" w:rsidTr="00506097">
        <w:trPr>
          <w:trHeight w:val="956"/>
        </w:trPr>
        <w:tc>
          <w:tcPr>
            <w:tcW w:w="976" w:type="dxa"/>
            <w:vAlign w:val="center"/>
          </w:tcPr>
          <w:p w:rsidR="00527EB5" w:rsidRPr="00100373" w:rsidRDefault="00527EB5"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03</w:t>
            </w:r>
          </w:p>
        </w:tc>
        <w:tc>
          <w:tcPr>
            <w:tcW w:w="4962" w:type="dxa"/>
          </w:tcPr>
          <w:p w:rsidR="00527EB5" w:rsidRPr="00100373" w:rsidRDefault="00527EB5" w:rsidP="00527EB5">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Chào cờ, giao ban đầu tháng</w:t>
            </w:r>
          </w:p>
        </w:tc>
        <w:tc>
          <w:tcPr>
            <w:tcW w:w="1701" w:type="dxa"/>
          </w:tcPr>
          <w:p w:rsidR="00527EB5" w:rsidRPr="00100373" w:rsidRDefault="00527EB5"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r>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xã</w:t>
            </w:r>
          </w:p>
          <w:p w:rsidR="00527EB5" w:rsidRPr="00100373" w:rsidRDefault="00527EB5" w:rsidP="00506097">
            <w:pPr>
              <w:spacing w:after="0" w:line="240" w:lineRule="auto"/>
              <w:rPr>
                <w:rFonts w:ascii="Times New Roman" w:eastAsia="Times New Roman" w:hAnsi="Times New Roman" w:cs="Times New Roman"/>
                <w:sz w:val="26"/>
                <w:szCs w:val="24"/>
              </w:rPr>
            </w:pPr>
          </w:p>
          <w:p w:rsidR="00527EB5" w:rsidRPr="00100373" w:rsidRDefault="00527EB5" w:rsidP="00506097">
            <w:pPr>
              <w:spacing w:after="0" w:line="240" w:lineRule="auto"/>
              <w:rPr>
                <w:rFonts w:ascii="Times New Roman" w:eastAsia="Times New Roman" w:hAnsi="Times New Roman" w:cs="Times New Roman"/>
                <w:sz w:val="26"/>
                <w:szCs w:val="24"/>
              </w:rPr>
            </w:pPr>
          </w:p>
        </w:tc>
        <w:tc>
          <w:tcPr>
            <w:tcW w:w="1843" w:type="dxa"/>
          </w:tcPr>
          <w:p w:rsidR="00527EB5" w:rsidRPr="00100373"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Cao Văn Đức, Chủ tịch UBND xã</w:t>
            </w:r>
          </w:p>
        </w:tc>
        <w:tc>
          <w:tcPr>
            <w:tcW w:w="1559" w:type="dxa"/>
          </w:tcPr>
          <w:p w:rsidR="00527EB5" w:rsidRPr="00100373" w:rsidRDefault="00527EB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 xã</w:t>
            </w:r>
          </w:p>
          <w:p w:rsidR="00527EB5" w:rsidRPr="00100373" w:rsidRDefault="00527EB5" w:rsidP="00506097">
            <w:pPr>
              <w:spacing w:after="0" w:line="240" w:lineRule="auto"/>
              <w:rPr>
                <w:rFonts w:ascii="Times New Roman" w:eastAsia="Times New Roman" w:hAnsi="Times New Roman" w:cs="Times New Roman"/>
                <w:sz w:val="26"/>
                <w:szCs w:val="24"/>
              </w:rPr>
            </w:pPr>
          </w:p>
        </w:tc>
      </w:tr>
      <w:tr w:rsidR="00527EB5" w:rsidRPr="00100373" w:rsidTr="00506097">
        <w:tc>
          <w:tcPr>
            <w:tcW w:w="976" w:type="dxa"/>
            <w:vAlign w:val="center"/>
          </w:tcPr>
          <w:p w:rsidR="00527EB5" w:rsidRPr="00100373" w:rsidRDefault="00527EB5"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04</w:t>
            </w:r>
          </w:p>
        </w:tc>
        <w:tc>
          <w:tcPr>
            <w:tcW w:w="4962" w:type="dxa"/>
          </w:tcPr>
          <w:p w:rsidR="00527EB5"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C26884" w:rsidRPr="00100373" w:rsidRDefault="00C26884" w:rsidP="00506097">
            <w:pPr>
              <w:spacing w:after="0" w:line="240" w:lineRule="auto"/>
              <w:rPr>
                <w:rFonts w:ascii="Times New Roman" w:eastAsia="Times New Roman" w:hAnsi="Times New Roman" w:cs="Times New Roman"/>
                <w:sz w:val="26"/>
                <w:szCs w:val="24"/>
              </w:rPr>
            </w:pPr>
          </w:p>
        </w:tc>
        <w:tc>
          <w:tcPr>
            <w:tcW w:w="1701" w:type="dxa"/>
          </w:tcPr>
          <w:p w:rsidR="00527EB5" w:rsidRPr="00100373" w:rsidRDefault="00527EB5" w:rsidP="00506097">
            <w:pPr>
              <w:spacing w:after="0" w:line="240" w:lineRule="auto"/>
              <w:rPr>
                <w:rFonts w:ascii="Times New Roman" w:eastAsia="Times New Roman" w:hAnsi="Times New Roman" w:cs="Times New Roman"/>
                <w:sz w:val="26"/>
                <w:szCs w:val="24"/>
              </w:rPr>
            </w:pPr>
          </w:p>
        </w:tc>
        <w:tc>
          <w:tcPr>
            <w:tcW w:w="1843" w:type="dxa"/>
          </w:tcPr>
          <w:p w:rsidR="00527EB5" w:rsidRPr="00100373" w:rsidRDefault="00527EB5" w:rsidP="00C2688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527EB5" w:rsidRPr="00100373" w:rsidRDefault="00527EB5" w:rsidP="00C26884">
            <w:pPr>
              <w:spacing w:after="0" w:line="240" w:lineRule="auto"/>
              <w:rPr>
                <w:rFonts w:ascii="Times New Roman" w:eastAsia="Times New Roman" w:hAnsi="Times New Roman" w:cs="Times New Roman"/>
                <w:sz w:val="26"/>
                <w:szCs w:val="24"/>
              </w:rPr>
            </w:pPr>
          </w:p>
        </w:tc>
      </w:tr>
      <w:tr w:rsidR="00C26884" w:rsidRPr="00100373" w:rsidTr="00506097">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5</w:t>
            </w:r>
          </w:p>
        </w:tc>
        <w:tc>
          <w:tcPr>
            <w:tcW w:w="4962" w:type="dxa"/>
          </w:tcPr>
          <w:p w:rsidR="00C26884"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Thực hiện xây dựng khu dân cư kiểu mẫu tại thôn Bồng Phài</w:t>
            </w:r>
          </w:p>
          <w:p w:rsidR="00C26884" w:rsidRPr="00100373" w:rsidRDefault="00C26884" w:rsidP="00506097">
            <w:pPr>
              <w:spacing w:after="0" w:line="240" w:lineRule="auto"/>
              <w:rPr>
                <w:rFonts w:ascii="Times New Roman" w:eastAsia="Times New Roman" w:hAnsi="Times New Roman" w:cs="Times New Roman"/>
                <w:sz w:val="26"/>
                <w:szCs w:val="24"/>
              </w:rPr>
            </w:pP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NTM</w:t>
            </w:r>
          </w:p>
        </w:tc>
        <w:tc>
          <w:tcPr>
            <w:tcW w:w="1843" w:type="dxa"/>
          </w:tcPr>
          <w:p w:rsidR="00C26884" w:rsidRPr="00100373" w:rsidRDefault="00C26884" w:rsidP="00BB6BD6">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Cao Văn Đức, Chủ tịch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6 </w:t>
            </w:r>
          </w:p>
        </w:tc>
        <w:tc>
          <w:tcPr>
            <w:tcW w:w="4962" w:type="dxa"/>
          </w:tcPr>
          <w:p w:rsidR="00C26884"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Làm việc tại cơ quan. </w:t>
            </w:r>
          </w:p>
          <w:p w:rsidR="00C26884" w:rsidRDefault="00C26884" w:rsidP="00506097">
            <w:pPr>
              <w:spacing w:after="0" w:line="240" w:lineRule="auto"/>
              <w:rPr>
                <w:rFonts w:ascii="Times New Roman" w:eastAsia="Times New Roman" w:hAnsi="Times New Roman" w:cs="Times New Roman"/>
                <w:sz w:val="26"/>
                <w:szCs w:val="24"/>
              </w:rPr>
            </w:pPr>
          </w:p>
          <w:p w:rsidR="00C26884"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Họp tổ điều tra thu nhập.</w:t>
            </w:r>
          </w:p>
          <w:p w:rsidR="00C26884" w:rsidRDefault="00C26884" w:rsidP="00506097">
            <w:pPr>
              <w:spacing w:after="0" w:line="240" w:lineRule="auto"/>
              <w:rPr>
                <w:rFonts w:ascii="Times New Roman" w:eastAsia="Times New Roman" w:hAnsi="Times New Roman" w:cs="Times New Roman"/>
                <w:sz w:val="26"/>
                <w:szCs w:val="24"/>
              </w:rPr>
            </w:pPr>
          </w:p>
          <w:p w:rsidR="00C26884" w:rsidRDefault="00C26884" w:rsidP="00506097">
            <w:pPr>
              <w:spacing w:after="0" w:line="240" w:lineRule="auto"/>
              <w:rPr>
                <w:rFonts w:ascii="Times New Roman" w:eastAsia="Times New Roman" w:hAnsi="Times New Roman" w:cs="Times New Roman"/>
                <w:sz w:val="26"/>
                <w:szCs w:val="24"/>
              </w:rPr>
            </w:pPr>
          </w:p>
          <w:p w:rsidR="00C26884"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UBND xã tiếp công dân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 xã</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Cao Văn Đức, Chủ tịch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48"/>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7</w:t>
            </w:r>
          </w:p>
        </w:tc>
        <w:tc>
          <w:tcPr>
            <w:tcW w:w="4962" w:type="dxa"/>
          </w:tcPr>
          <w:p w:rsidR="00C26884"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48"/>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8</w:t>
            </w:r>
          </w:p>
        </w:tc>
        <w:tc>
          <w:tcPr>
            <w:tcW w:w="4962" w:type="dxa"/>
          </w:tcPr>
          <w:p w:rsidR="00C26884"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Đồng hành xây dựng khu dân cư kiểu mẫu tại thôn Bồng Phài</w:t>
            </w:r>
          </w:p>
        </w:tc>
        <w:tc>
          <w:tcPr>
            <w:tcW w:w="1701" w:type="dxa"/>
          </w:tcPr>
          <w:p w:rsidR="00C26884" w:rsidRPr="00100373" w:rsidRDefault="00C26884" w:rsidP="00506097">
            <w:pPr>
              <w:spacing w:after="0" w:line="240" w:lineRule="auto"/>
              <w:rPr>
                <w:rFonts w:ascii="Times New Roman" w:eastAsia="Times New Roman" w:hAnsi="Times New Roman" w:cs="Times New Roman"/>
                <w:color w:val="FF0000"/>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508"/>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9</w:t>
            </w:r>
          </w:p>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p>
        </w:tc>
        <w:tc>
          <w:tcPr>
            <w:tcW w:w="4962" w:type="dxa"/>
          </w:tcPr>
          <w:p w:rsidR="00C26884"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Nghỉ chủ nhật</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70"/>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Pr="00100373">
              <w:rPr>
                <w:rFonts w:ascii="Times New Roman" w:eastAsia="Times New Roman" w:hAnsi="Times New Roman" w:cs="Times New Roman"/>
                <w:sz w:val="26"/>
                <w:szCs w:val="24"/>
              </w:rPr>
              <w:t xml:space="preserve"> </w:t>
            </w:r>
          </w:p>
        </w:tc>
        <w:tc>
          <w:tcPr>
            <w:tcW w:w="4962" w:type="dxa"/>
          </w:tcPr>
          <w:p w:rsidR="00C26884"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ban đầu tuần</w:t>
            </w:r>
          </w:p>
          <w:p w:rsidR="00957337" w:rsidRPr="00100373" w:rsidRDefault="00957337" w:rsidP="00506097">
            <w:pPr>
              <w:spacing w:after="0" w:line="240" w:lineRule="auto"/>
              <w:rPr>
                <w:rFonts w:ascii="Times New Roman" w:eastAsia="Times New Roman" w:hAnsi="Times New Roman" w:cs="Times New Roman"/>
                <w:sz w:val="26"/>
                <w:szCs w:val="24"/>
              </w:rPr>
            </w:pPr>
          </w:p>
        </w:tc>
        <w:tc>
          <w:tcPr>
            <w:tcW w:w="1701" w:type="dxa"/>
          </w:tcPr>
          <w:p w:rsidR="00C26884" w:rsidRPr="00100373" w:rsidRDefault="00C26884" w:rsidP="0095733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p>
        </w:tc>
        <w:tc>
          <w:tcPr>
            <w:tcW w:w="1843" w:type="dxa"/>
          </w:tcPr>
          <w:p w:rsidR="00C26884"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Cao Văn Đức, Chủ tịch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70"/>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tc>
        <w:tc>
          <w:tcPr>
            <w:tcW w:w="4962" w:type="dxa"/>
          </w:tcPr>
          <w:p w:rsidR="00C26884"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C26884" w:rsidRPr="00100373" w:rsidTr="00506097">
        <w:trPr>
          <w:trHeight w:val="463"/>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r w:rsidRPr="00100373">
              <w:rPr>
                <w:rFonts w:ascii="Times New Roman" w:eastAsia="Times New Roman" w:hAnsi="Times New Roman" w:cs="Times New Roman"/>
                <w:sz w:val="26"/>
                <w:szCs w:val="24"/>
              </w:rPr>
              <w:t xml:space="preserve"> </w:t>
            </w:r>
          </w:p>
        </w:tc>
        <w:tc>
          <w:tcPr>
            <w:tcW w:w="4962" w:type="dxa"/>
          </w:tcPr>
          <w:p w:rsidR="00C26884" w:rsidRPr="00100373" w:rsidRDefault="00C26884" w:rsidP="0095733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sidR="00957337">
              <w:rPr>
                <w:rFonts w:ascii="Times New Roman" w:eastAsia="Times New Roman" w:hAnsi="Times New Roman" w:cs="Times New Roman"/>
                <w:sz w:val="26"/>
                <w:szCs w:val="24"/>
              </w:rPr>
              <w:t>Tổ chức gặp mặt nhân ngày Doanh nhân Việt Nam</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C26884" w:rsidRPr="00100373" w:rsidTr="00506097">
        <w:trPr>
          <w:trHeight w:val="855"/>
        </w:trPr>
        <w:tc>
          <w:tcPr>
            <w:tcW w:w="976" w:type="dxa"/>
            <w:vAlign w:val="center"/>
          </w:tcPr>
          <w:p w:rsidR="00C26884"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13</w:t>
            </w:r>
          </w:p>
        </w:tc>
        <w:tc>
          <w:tcPr>
            <w:tcW w:w="4962" w:type="dxa"/>
          </w:tcPr>
          <w:p w:rsidR="00C26884"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Tiếp tục đồng hành nông thôn mới tại thôn </w:t>
            </w:r>
            <w:r>
              <w:rPr>
                <w:rFonts w:ascii="Times New Roman" w:eastAsia="Times New Roman" w:hAnsi="Times New Roman" w:cs="Times New Roman"/>
                <w:sz w:val="26"/>
                <w:szCs w:val="24"/>
              </w:rPr>
              <w:t>Bồng Phài</w:t>
            </w:r>
            <w:r w:rsidR="00957337">
              <w:rPr>
                <w:rFonts w:ascii="Times New Roman" w:eastAsia="Times New Roman" w:hAnsi="Times New Roman" w:cs="Times New Roman"/>
                <w:sz w:val="26"/>
                <w:szCs w:val="24"/>
              </w:rPr>
              <w:t xml:space="preserve">. </w:t>
            </w:r>
          </w:p>
          <w:p w:rsidR="00957337" w:rsidRPr="00100373" w:rsidRDefault="00957337"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tiếp công dân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C26884" w:rsidRPr="00100373" w:rsidTr="00506097">
        <w:trPr>
          <w:trHeight w:val="38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14</w:t>
            </w:r>
          </w:p>
          <w:p w:rsidR="00C26884" w:rsidRPr="00100373" w:rsidRDefault="00C26884" w:rsidP="00506097">
            <w:pPr>
              <w:spacing w:after="0" w:line="240" w:lineRule="auto"/>
              <w:jc w:val="center"/>
              <w:rPr>
                <w:rFonts w:ascii="Times New Roman" w:eastAsia="Times New Roman" w:hAnsi="Times New Roman" w:cs="Times New Roman"/>
                <w:sz w:val="26"/>
                <w:szCs w:val="24"/>
              </w:rPr>
            </w:pPr>
          </w:p>
        </w:tc>
        <w:tc>
          <w:tcPr>
            <w:tcW w:w="4962" w:type="dxa"/>
          </w:tcPr>
          <w:p w:rsidR="00C26884" w:rsidRPr="001B084A" w:rsidRDefault="00C26884" w:rsidP="00506097">
            <w:pPr>
              <w:rPr>
                <w:rFonts w:ascii="Times New Roman" w:hAnsi="Times New Roman" w:cs="Times New Roman"/>
                <w:sz w:val="28"/>
                <w:szCs w:val="28"/>
              </w:rPr>
            </w:pPr>
            <w:r w:rsidRPr="001B084A">
              <w:rPr>
                <w:rFonts w:ascii="Times New Roman" w:hAnsi="Times New Roman" w:cs="Times New Roman"/>
                <w:sz w:val="28"/>
                <w:szCs w:val="28"/>
              </w:rPr>
              <w:t>Làm việc tại cơ quan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89"/>
        </w:trPr>
        <w:tc>
          <w:tcPr>
            <w:tcW w:w="976" w:type="dxa"/>
            <w:vAlign w:val="center"/>
          </w:tcPr>
          <w:p w:rsidR="00C26884"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15</w:t>
            </w:r>
          </w:p>
        </w:tc>
        <w:tc>
          <w:tcPr>
            <w:tcW w:w="4962" w:type="dxa"/>
          </w:tcPr>
          <w:p w:rsidR="00C26884" w:rsidRDefault="00957337" w:rsidP="00225664">
            <w:r>
              <w:rPr>
                <w:rFonts w:ascii="Times New Roman" w:eastAsia="Times New Roman" w:hAnsi="Times New Roman" w:cs="Times New Roman"/>
                <w:sz w:val="26"/>
                <w:szCs w:val="24"/>
              </w:rPr>
              <w:t xml:space="preserve">Thứ 7, </w:t>
            </w:r>
            <w:r w:rsidR="00225664">
              <w:rPr>
                <w:rFonts w:ascii="Times New Roman" w:eastAsia="Times New Roman" w:hAnsi="Times New Roman" w:cs="Times New Roman"/>
                <w:sz w:val="26"/>
                <w:szCs w:val="24"/>
              </w:rPr>
              <w:t>Tổ chức hội thi dân vũ trong hội viên Phụ nữ xã</w:t>
            </w:r>
          </w:p>
        </w:tc>
        <w:tc>
          <w:tcPr>
            <w:tcW w:w="1701" w:type="dxa"/>
          </w:tcPr>
          <w:p w:rsidR="00C26884" w:rsidRPr="00100373" w:rsidRDefault="0022566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Hội Phụ nữ xã</w:t>
            </w:r>
          </w:p>
        </w:tc>
        <w:tc>
          <w:tcPr>
            <w:tcW w:w="1843" w:type="dxa"/>
          </w:tcPr>
          <w:p w:rsidR="00C26884" w:rsidRPr="00100373" w:rsidRDefault="0022566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BTV xã</w:t>
            </w:r>
          </w:p>
        </w:tc>
        <w:tc>
          <w:tcPr>
            <w:tcW w:w="1559" w:type="dxa"/>
          </w:tcPr>
          <w:p w:rsidR="00C26884" w:rsidRDefault="0022566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 xã</w:t>
            </w:r>
          </w:p>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8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16</w:t>
            </w:r>
          </w:p>
        </w:tc>
        <w:tc>
          <w:tcPr>
            <w:tcW w:w="4962" w:type="dxa"/>
          </w:tcPr>
          <w:p w:rsidR="00C26884" w:rsidRDefault="00957337" w:rsidP="00506097">
            <w:r>
              <w:rPr>
                <w:rFonts w:ascii="Times New Roman" w:eastAsia="Times New Roman" w:hAnsi="Times New Roman" w:cs="Times New Roman"/>
                <w:sz w:val="26"/>
                <w:szCs w:val="24"/>
              </w:rPr>
              <w:t>Nghỉ chủ nhật</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8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17</w:t>
            </w:r>
          </w:p>
        </w:tc>
        <w:tc>
          <w:tcPr>
            <w:tcW w:w="4962" w:type="dxa"/>
          </w:tcPr>
          <w:p w:rsidR="00C26884" w:rsidRPr="00100373" w:rsidRDefault="00805345" w:rsidP="00506097">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ban đầu tuần</w:t>
            </w:r>
          </w:p>
        </w:tc>
        <w:tc>
          <w:tcPr>
            <w:tcW w:w="1701"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 xã</w:t>
            </w:r>
          </w:p>
        </w:tc>
        <w:tc>
          <w:tcPr>
            <w:tcW w:w="1843"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38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18 </w:t>
            </w:r>
          </w:p>
        </w:tc>
        <w:tc>
          <w:tcPr>
            <w:tcW w:w="4962" w:type="dxa"/>
          </w:tcPr>
          <w:p w:rsidR="00C26884" w:rsidRPr="00100373" w:rsidRDefault="00805345" w:rsidP="00506097">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Khảo sát quỹ đất trồng chè</w:t>
            </w:r>
          </w:p>
        </w:tc>
        <w:tc>
          <w:tcPr>
            <w:tcW w:w="1701"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Lê Chí Thông – Địa chính nông nghiệp</w:t>
            </w:r>
          </w:p>
        </w:tc>
        <w:tc>
          <w:tcPr>
            <w:tcW w:w="1843"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Phan Duy Ngọc  - PCT UBND xã</w:t>
            </w:r>
          </w:p>
        </w:tc>
        <w:tc>
          <w:tcPr>
            <w:tcW w:w="1559"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Khe náp</w:t>
            </w:r>
          </w:p>
        </w:tc>
      </w:tr>
      <w:tr w:rsidR="00C26884" w:rsidRPr="00100373" w:rsidTr="00506097">
        <w:trPr>
          <w:trHeight w:val="40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19</w:t>
            </w:r>
          </w:p>
        </w:tc>
        <w:tc>
          <w:tcPr>
            <w:tcW w:w="4962"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r w:rsidR="0061616D">
              <w:rPr>
                <w:rFonts w:ascii="Times New Roman" w:eastAsia="Times New Roman" w:hAnsi="Times New Roman" w:cs="Times New Roman"/>
                <w:sz w:val="26"/>
                <w:szCs w:val="24"/>
              </w:rPr>
              <w:t>. Gặp mặt nữ đoàn viên nhân ngày Phụ nữ Việt Nam 20/10.</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61616D"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BTV </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409"/>
        </w:trPr>
        <w:tc>
          <w:tcPr>
            <w:tcW w:w="976" w:type="dxa"/>
            <w:vAlign w:val="center"/>
          </w:tcPr>
          <w:p w:rsidR="00C26884" w:rsidRDefault="00C26884" w:rsidP="00506097">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20</w:t>
            </w:r>
          </w:p>
        </w:tc>
        <w:tc>
          <w:tcPr>
            <w:tcW w:w="4962"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tiế</w:t>
            </w:r>
            <w:bookmarkStart w:id="0" w:name="_GoBack"/>
            <w:bookmarkEnd w:id="0"/>
            <w:r>
              <w:rPr>
                <w:rFonts w:ascii="Times New Roman" w:eastAsia="Times New Roman" w:hAnsi="Times New Roman" w:cs="Times New Roman"/>
                <w:sz w:val="26"/>
                <w:szCs w:val="24"/>
              </w:rPr>
              <w:t>p công dân theo định kỳ</w:t>
            </w:r>
          </w:p>
        </w:tc>
        <w:tc>
          <w:tcPr>
            <w:tcW w:w="1701" w:type="dxa"/>
          </w:tcPr>
          <w:p w:rsidR="00C26884"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Trịnh Thị Tuyết</w:t>
            </w:r>
          </w:p>
        </w:tc>
        <w:tc>
          <w:tcPr>
            <w:tcW w:w="1843"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Cao Văn Đức, Chủ tịch UBND xã</w:t>
            </w:r>
          </w:p>
        </w:tc>
        <w:tc>
          <w:tcPr>
            <w:tcW w:w="1559" w:type="dxa"/>
          </w:tcPr>
          <w:p w:rsidR="00C26884" w:rsidRPr="00100373" w:rsidRDefault="00805345"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tiếp công dân</w:t>
            </w:r>
          </w:p>
        </w:tc>
      </w:tr>
      <w:tr w:rsidR="00C26884" w:rsidRPr="00100373" w:rsidTr="00225664">
        <w:trPr>
          <w:trHeight w:val="615"/>
        </w:trPr>
        <w:tc>
          <w:tcPr>
            <w:tcW w:w="976" w:type="dxa"/>
            <w:vAlign w:val="center"/>
          </w:tcPr>
          <w:p w:rsidR="00C26884" w:rsidRDefault="00C26884" w:rsidP="00506097">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21</w:t>
            </w:r>
          </w:p>
        </w:tc>
        <w:tc>
          <w:tcPr>
            <w:tcW w:w="4962"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tục đồng hành xây dựng nông thôn mới</w:t>
            </w:r>
          </w:p>
          <w:p w:rsidR="00C26884" w:rsidRDefault="00C26884" w:rsidP="00506097">
            <w:pPr>
              <w:spacing w:after="0" w:line="240" w:lineRule="auto"/>
              <w:rPr>
                <w:rFonts w:ascii="Times New Roman" w:eastAsia="Times New Roman" w:hAnsi="Times New Roman" w:cs="Times New Roman"/>
                <w:sz w:val="26"/>
                <w:szCs w:val="24"/>
              </w:rPr>
            </w:pPr>
          </w:p>
          <w:p w:rsidR="00C26884" w:rsidRPr="00100373" w:rsidRDefault="00C26884" w:rsidP="00506097">
            <w:pPr>
              <w:spacing w:after="0" w:line="240" w:lineRule="auto"/>
              <w:rPr>
                <w:rFonts w:ascii="Times New Roman" w:eastAsia="Times New Roman" w:hAnsi="Times New Roman" w:cs="Times New Roman"/>
                <w:sz w:val="26"/>
                <w:szCs w:val="24"/>
              </w:rPr>
            </w:pPr>
          </w:p>
        </w:tc>
        <w:tc>
          <w:tcPr>
            <w:tcW w:w="1701" w:type="dxa"/>
          </w:tcPr>
          <w:p w:rsidR="00225664" w:rsidRPr="00100373" w:rsidRDefault="0022566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Nông thôn mới</w:t>
            </w:r>
          </w:p>
        </w:tc>
        <w:tc>
          <w:tcPr>
            <w:tcW w:w="1843" w:type="dxa"/>
          </w:tcPr>
          <w:p w:rsidR="00225664" w:rsidRPr="00100373" w:rsidRDefault="0022566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40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22</w:t>
            </w:r>
          </w:p>
        </w:tc>
        <w:tc>
          <w:tcPr>
            <w:tcW w:w="4962" w:type="dxa"/>
          </w:tcPr>
          <w:p w:rsidR="00C26884"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Giao ban thường kỳ lực lượng công an xã</w:t>
            </w:r>
            <w:r>
              <w:rPr>
                <w:rFonts w:ascii="Times New Roman" w:eastAsia="Times New Roman" w:hAnsi="Times New Roman" w:cs="Times New Roman"/>
                <w:sz w:val="26"/>
                <w:szCs w:val="24"/>
              </w:rPr>
              <w:t xml:space="preserve"> </w:t>
            </w:r>
          </w:p>
          <w:p w:rsidR="00C26884" w:rsidRDefault="00C26884" w:rsidP="00506097">
            <w:pPr>
              <w:spacing w:after="0" w:line="240" w:lineRule="auto"/>
              <w:rPr>
                <w:rFonts w:ascii="Times New Roman" w:eastAsia="Times New Roman" w:hAnsi="Times New Roman" w:cs="Times New Roman"/>
                <w:sz w:val="26"/>
                <w:szCs w:val="24"/>
              </w:rPr>
            </w:pPr>
          </w:p>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tiếp dân theo định kỳ</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Trưởng Công an</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Phòng họp </w:t>
            </w:r>
          </w:p>
        </w:tc>
      </w:tr>
      <w:tr w:rsidR="00C26884" w:rsidRPr="00100373" w:rsidTr="00506097">
        <w:trPr>
          <w:trHeight w:val="40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23</w:t>
            </w:r>
          </w:p>
        </w:tc>
        <w:tc>
          <w:tcPr>
            <w:tcW w:w="4962"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rPr>
          <w:trHeight w:val="40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24</w:t>
            </w:r>
            <w:r>
              <w:rPr>
                <w:rFonts w:ascii="Times New Roman" w:eastAsia="Times New Roman" w:hAnsi="Times New Roman" w:cs="Times New Roman"/>
                <w:i/>
                <w:sz w:val="26"/>
                <w:szCs w:val="24"/>
              </w:rPr>
              <w:t>-</w:t>
            </w:r>
            <w:r w:rsidRPr="00100373">
              <w:rPr>
                <w:rFonts w:ascii="Times New Roman" w:eastAsia="Times New Roman" w:hAnsi="Times New Roman" w:cs="Times New Roman"/>
                <w:i/>
                <w:sz w:val="26"/>
                <w:szCs w:val="24"/>
              </w:rPr>
              <w:t>25</w:t>
            </w:r>
          </w:p>
        </w:tc>
        <w:tc>
          <w:tcPr>
            <w:tcW w:w="4962"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Chủ nhật: Tiếp tục đồng hành NTM ở các thôn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r w:rsidRPr="00100373">
              <w:rPr>
                <w:rFonts w:ascii="Times New Roman" w:eastAsia="Times New Roman" w:hAnsi="Times New Roman" w:cs="Times New Roman"/>
                <w:sz w:val="26"/>
                <w:szCs w:val="24"/>
              </w:rPr>
              <w:t xml:space="preserve"> xã</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C26884" w:rsidRPr="00100373" w:rsidTr="00506097">
        <w:trPr>
          <w:trHeight w:val="409"/>
        </w:trPr>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26 </w:t>
            </w:r>
          </w:p>
        </w:tc>
        <w:tc>
          <w:tcPr>
            <w:tcW w:w="4962" w:type="dxa"/>
          </w:tcPr>
          <w:p w:rsidR="00C26884" w:rsidRDefault="00C26884" w:rsidP="00506097">
            <w:pPr>
              <w:spacing w:after="0" w:line="240" w:lineRule="auto"/>
              <w:rPr>
                <w:rFonts w:ascii="Times New Roman" w:eastAsia="Times New Roman" w:hAnsi="Times New Roman" w:cs="Times New Roman"/>
                <w:sz w:val="26"/>
                <w:szCs w:val="24"/>
              </w:rPr>
            </w:pPr>
          </w:p>
          <w:p w:rsidR="00C26884" w:rsidRPr="00100373" w:rsidRDefault="00C26884" w:rsidP="00506097">
            <w:pPr>
              <w:spacing w:after="0" w:line="240" w:lineRule="auto"/>
              <w:rPr>
                <w:rFonts w:ascii="Times New Roman" w:eastAsia="Times New Roman" w:hAnsi="Times New Roman" w:cs="Times New Roman"/>
                <w:i/>
                <w:sz w:val="26"/>
                <w:szCs w:val="24"/>
              </w:rPr>
            </w:pP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54789B">
              <w:rPr>
                <w:rFonts w:ascii="Times New Roman" w:eastAsia="Times New Roman" w:hAnsi="Times New Roman" w:cs="Times New Roman"/>
                <w:sz w:val="26"/>
                <w:szCs w:val="24"/>
              </w:rPr>
              <w:t>Phòng họp</w:t>
            </w:r>
          </w:p>
        </w:tc>
      </w:tr>
      <w:tr w:rsidR="00C26884" w:rsidRPr="00100373" w:rsidTr="00506097">
        <w:tc>
          <w:tcPr>
            <w:tcW w:w="976" w:type="dxa"/>
            <w:vAlign w:val="center"/>
          </w:tcPr>
          <w:p w:rsidR="00C26884"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27</w:t>
            </w:r>
          </w:p>
        </w:tc>
        <w:tc>
          <w:tcPr>
            <w:tcW w:w="4962"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28</w:t>
            </w:r>
          </w:p>
        </w:tc>
        <w:tc>
          <w:tcPr>
            <w:tcW w:w="4962" w:type="dxa"/>
          </w:tcPr>
          <w:p w:rsidR="00C26884"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Tổ chức Hội nghị đối thoại giữa người đứn đầu cấp ủy, chính quyền với nhân dân</w:t>
            </w: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r w:rsidRPr="00100373">
              <w:rPr>
                <w:rFonts w:ascii="Times New Roman" w:eastAsia="Times New Roman" w:hAnsi="Times New Roman" w:cs="Times New Roman"/>
                <w:sz w:val="26"/>
                <w:szCs w:val="24"/>
              </w:rPr>
              <w:t xml:space="preserve"> xã</w:t>
            </w:r>
          </w:p>
        </w:tc>
      </w:tr>
      <w:tr w:rsidR="00C26884" w:rsidRPr="00100373" w:rsidTr="00506097">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29</w:t>
            </w:r>
          </w:p>
        </w:tc>
        <w:tc>
          <w:tcPr>
            <w:tcW w:w="4962"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p>
        </w:tc>
      </w:tr>
      <w:tr w:rsidR="00C26884" w:rsidRPr="00100373" w:rsidTr="00506097">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3</w:t>
            </w:r>
            <w:r>
              <w:rPr>
                <w:rFonts w:ascii="Times New Roman" w:eastAsia="Times New Roman" w:hAnsi="Times New Roman" w:cs="Times New Roman"/>
                <w:sz w:val="26"/>
                <w:szCs w:val="24"/>
              </w:rPr>
              <w:t>0</w:t>
            </w:r>
          </w:p>
        </w:tc>
        <w:tc>
          <w:tcPr>
            <w:tcW w:w="4962" w:type="dxa"/>
          </w:tcPr>
          <w:p w:rsidR="00C26884" w:rsidRPr="00100373" w:rsidRDefault="00C26884" w:rsidP="00506097">
            <w:pPr>
              <w:spacing w:after="0" w:line="240" w:lineRule="auto"/>
              <w:rPr>
                <w:rFonts w:ascii="Times New Roman" w:eastAsia="Times New Roman" w:hAnsi="Times New Roman" w:cs="Times New Roman"/>
                <w:sz w:val="26"/>
                <w:szCs w:val="24"/>
              </w:rPr>
            </w:pP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Đảng </w:t>
            </w:r>
            <w:r>
              <w:rPr>
                <w:rFonts w:ascii="Times New Roman" w:eastAsia="Times New Roman" w:hAnsi="Times New Roman" w:cs="Times New Roman"/>
                <w:sz w:val="26"/>
                <w:szCs w:val="24"/>
              </w:rPr>
              <w:lastRenderedPageBreak/>
              <w:t xml:space="preserve">ủy, </w:t>
            </w:r>
            <w:r w:rsidRPr="00100373">
              <w:rPr>
                <w:rFonts w:ascii="Times New Roman" w:eastAsia="Times New Roman" w:hAnsi="Times New Roman" w:cs="Times New Roman"/>
                <w:sz w:val="26"/>
                <w:szCs w:val="24"/>
              </w:rPr>
              <w:t>UBND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 xml:space="preserve">Nhà văn hóa </w:t>
            </w:r>
            <w:r>
              <w:rPr>
                <w:rFonts w:ascii="Times New Roman" w:eastAsia="Times New Roman" w:hAnsi="Times New Roman" w:cs="Times New Roman"/>
                <w:sz w:val="26"/>
                <w:szCs w:val="24"/>
              </w:rPr>
              <w:lastRenderedPageBreak/>
              <w:t>xã</w:t>
            </w:r>
          </w:p>
        </w:tc>
      </w:tr>
      <w:tr w:rsidR="00C26884" w:rsidRPr="00100373" w:rsidTr="00506097">
        <w:tc>
          <w:tcPr>
            <w:tcW w:w="976" w:type="dxa"/>
            <w:vAlign w:val="center"/>
          </w:tcPr>
          <w:p w:rsidR="00C26884" w:rsidRPr="00100373" w:rsidRDefault="00C26884" w:rsidP="0050609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31</w:t>
            </w:r>
          </w:p>
        </w:tc>
        <w:tc>
          <w:tcPr>
            <w:tcW w:w="4962" w:type="dxa"/>
          </w:tcPr>
          <w:p w:rsidR="00C26884" w:rsidRPr="00100373" w:rsidRDefault="00C26884" w:rsidP="00506097">
            <w:pPr>
              <w:spacing w:after="0" w:line="240" w:lineRule="auto"/>
              <w:rPr>
                <w:rFonts w:ascii="Times New Roman" w:eastAsia="Times New Roman" w:hAnsi="Times New Roman" w:cs="Times New Roman"/>
                <w:i/>
                <w:sz w:val="26"/>
                <w:szCs w:val="24"/>
              </w:rPr>
            </w:pPr>
          </w:p>
        </w:tc>
        <w:tc>
          <w:tcPr>
            <w:tcW w:w="1701" w:type="dxa"/>
          </w:tcPr>
          <w:p w:rsidR="00C26884" w:rsidRPr="00100373" w:rsidRDefault="00C26884" w:rsidP="0050609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xã</w:t>
            </w:r>
          </w:p>
        </w:tc>
        <w:tc>
          <w:tcPr>
            <w:tcW w:w="1559" w:type="dxa"/>
          </w:tcPr>
          <w:p w:rsidR="00C26884" w:rsidRPr="00100373" w:rsidRDefault="00C26884" w:rsidP="0050609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Thôn </w:t>
            </w:r>
            <w:r>
              <w:rPr>
                <w:rFonts w:ascii="Times New Roman" w:eastAsia="Times New Roman" w:hAnsi="Times New Roman" w:cs="Times New Roman"/>
                <w:sz w:val="26"/>
                <w:szCs w:val="24"/>
              </w:rPr>
              <w:t>Bồng Phài</w:t>
            </w:r>
          </w:p>
        </w:tc>
      </w:tr>
    </w:tbl>
    <w:p w:rsidR="00527EB5" w:rsidRPr="00100373" w:rsidRDefault="00527EB5" w:rsidP="00527EB5">
      <w:pPr>
        <w:spacing w:after="0" w:line="240" w:lineRule="auto"/>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4786"/>
        <w:gridCol w:w="4787"/>
      </w:tblGrid>
      <w:tr w:rsidR="00527EB5" w:rsidRPr="00100373" w:rsidTr="00506097">
        <w:tc>
          <w:tcPr>
            <w:tcW w:w="4786" w:type="dxa"/>
          </w:tcPr>
          <w:p w:rsidR="00527EB5" w:rsidRPr="00100373" w:rsidRDefault="00527EB5" w:rsidP="00506097">
            <w:pPr>
              <w:spacing w:after="0" w:line="240" w:lineRule="auto"/>
              <w:rPr>
                <w:rFonts w:ascii="Times New Roman" w:eastAsia="Times New Roman" w:hAnsi="Times New Roman" w:cs="Times New Roman"/>
                <w:b/>
                <w:i/>
                <w:sz w:val="24"/>
                <w:szCs w:val="24"/>
              </w:rPr>
            </w:pPr>
            <w:r w:rsidRPr="00100373">
              <w:rPr>
                <w:rFonts w:ascii="Times New Roman" w:eastAsia="Times New Roman" w:hAnsi="Times New Roman" w:cs="Times New Roman"/>
                <w:b/>
                <w:i/>
                <w:sz w:val="24"/>
                <w:szCs w:val="24"/>
              </w:rPr>
              <w:t xml:space="preserve">Nơi nhận: </w:t>
            </w:r>
          </w:p>
          <w:p w:rsidR="00527EB5" w:rsidRPr="00100373" w:rsidRDefault="00527EB5" w:rsidP="00506097">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Bí thư, Phó bí thư;</w:t>
            </w:r>
          </w:p>
          <w:p w:rsidR="00527EB5" w:rsidRPr="00100373" w:rsidRDefault="00527EB5" w:rsidP="00506097">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Chủ tịch, các phó Chủ tịch;</w:t>
            </w:r>
          </w:p>
          <w:p w:rsidR="00527EB5" w:rsidRPr="00100373" w:rsidRDefault="00527EB5" w:rsidP="00506097">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Cán bộ, công chức;</w:t>
            </w:r>
          </w:p>
          <w:p w:rsidR="00527EB5" w:rsidRPr="00100373" w:rsidRDefault="00527EB5" w:rsidP="00506097">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Lưu VP xã.</w:t>
            </w:r>
          </w:p>
          <w:p w:rsidR="00527EB5" w:rsidRPr="00100373" w:rsidRDefault="00527EB5" w:rsidP="00506097">
            <w:pPr>
              <w:spacing w:after="0" w:line="240" w:lineRule="auto"/>
              <w:rPr>
                <w:rFonts w:ascii="Times New Roman" w:eastAsia="Times New Roman" w:hAnsi="Times New Roman" w:cs="Times New Roman"/>
                <w:sz w:val="28"/>
                <w:szCs w:val="24"/>
              </w:rPr>
            </w:pPr>
          </w:p>
        </w:tc>
        <w:tc>
          <w:tcPr>
            <w:tcW w:w="4787" w:type="dxa"/>
          </w:tcPr>
          <w:p w:rsidR="00527EB5" w:rsidRPr="00100373" w:rsidRDefault="00527EB5" w:rsidP="00506097">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 xml:space="preserve"> ỦY BAN NHÂN DÂN</w:t>
            </w:r>
          </w:p>
          <w:p w:rsidR="00527EB5" w:rsidRPr="00100373" w:rsidRDefault="00527EB5" w:rsidP="00506097">
            <w:pPr>
              <w:spacing w:after="0" w:line="240" w:lineRule="auto"/>
              <w:rPr>
                <w:rFonts w:ascii="Times New Roman" w:eastAsia="Times New Roman" w:hAnsi="Times New Roman" w:cs="Times New Roman"/>
                <w:b/>
                <w:sz w:val="28"/>
                <w:szCs w:val="24"/>
              </w:rPr>
            </w:pPr>
          </w:p>
          <w:p w:rsidR="00527EB5" w:rsidRPr="00100373" w:rsidRDefault="00527EB5" w:rsidP="00506097">
            <w:pPr>
              <w:spacing w:after="0" w:line="240" w:lineRule="auto"/>
              <w:jc w:val="center"/>
              <w:rPr>
                <w:rFonts w:ascii="Times New Roman" w:eastAsia="Times New Roman" w:hAnsi="Times New Roman" w:cs="Times New Roman"/>
                <w:b/>
                <w:sz w:val="28"/>
                <w:szCs w:val="24"/>
              </w:rPr>
            </w:pPr>
          </w:p>
          <w:p w:rsidR="00527EB5" w:rsidRPr="00100373" w:rsidRDefault="00527EB5" w:rsidP="00506097">
            <w:pPr>
              <w:spacing w:after="0" w:line="240" w:lineRule="auto"/>
              <w:jc w:val="center"/>
              <w:rPr>
                <w:rFonts w:ascii="Times New Roman" w:eastAsia="Times New Roman" w:hAnsi="Times New Roman" w:cs="Times New Roman"/>
                <w:b/>
                <w:sz w:val="28"/>
                <w:szCs w:val="24"/>
              </w:rPr>
            </w:pPr>
          </w:p>
          <w:p w:rsidR="00527EB5" w:rsidRPr="00100373" w:rsidRDefault="00527EB5" w:rsidP="00506097">
            <w:pPr>
              <w:spacing w:after="0" w:line="240" w:lineRule="auto"/>
              <w:jc w:val="center"/>
              <w:rPr>
                <w:rFonts w:ascii="Times New Roman" w:eastAsia="Times New Roman" w:hAnsi="Times New Roman" w:cs="Times New Roman"/>
                <w:b/>
                <w:sz w:val="28"/>
                <w:szCs w:val="24"/>
              </w:rPr>
            </w:pPr>
          </w:p>
          <w:p w:rsidR="00527EB5" w:rsidRPr="00100373" w:rsidRDefault="00527EB5" w:rsidP="00506097">
            <w:pPr>
              <w:spacing w:after="0" w:line="240" w:lineRule="auto"/>
              <w:jc w:val="center"/>
              <w:rPr>
                <w:rFonts w:ascii="Times New Roman" w:eastAsia="Times New Roman" w:hAnsi="Times New Roman" w:cs="Times New Roman"/>
                <w:sz w:val="28"/>
                <w:szCs w:val="24"/>
              </w:rPr>
            </w:pPr>
          </w:p>
        </w:tc>
      </w:tr>
    </w:tbl>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Cs w:val="24"/>
        </w:rPr>
      </w:pPr>
    </w:p>
    <w:p w:rsidR="00527EB5" w:rsidRPr="00100373" w:rsidRDefault="00527EB5" w:rsidP="00527EB5">
      <w:pPr>
        <w:spacing w:after="0" w:line="240" w:lineRule="auto"/>
        <w:rPr>
          <w:rFonts w:ascii="Times New Roman" w:eastAsia="Times New Roman" w:hAnsi="Times New Roman" w:cs="Times New Roman"/>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Pr="00100373" w:rsidRDefault="00527EB5" w:rsidP="00527EB5">
      <w:pPr>
        <w:spacing w:after="0" w:line="240" w:lineRule="auto"/>
        <w:rPr>
          <w:rFonts w:ascii="Times New Roman" w:eastAsia="Times New Roman" w:hAnsi="Times New Roman" w:cs="Times New Roman"/>
          <w:sz w:val="28"/>
          <w:szCs w:val="24"/>
        </w:rPr>
      </w:pPr>
    </w:p>
    <w:p w:rsidR="00527EB5" w:rsidRDefault="00527EB5" w:rsidP="00527EB5"/>
    <w:p w:rsidR="00527EB5" w:rsidRDefault="00527EB5" w:rsidP="00527EB5"/>
    <w:p w:rsidR="00527EB5" w:rsidRDefault="00527EB5" w:rsidP="00527EB5"/>
    <w:p w:rsidR="00075D04" w:rsidRDefault="00075D04"/>
    <w:sectPr w:rsidR="00075D04" w:rsidSect="006B47D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B5"/>
    <w:rsid w:val="00075D04"/>
    <w:rsid w:val="00225664"/>
    <w:rsid w:val="00527EB5"/>
    <w:rsid w:val="0061616D"/>
    <w:rsid w:val="00805345"/>
    <w:rsid w:val="00957337"/>
    <w:rsid w:val="00C2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C6F25-DD78-462A-960F-96361B958AFE}"/>
</file>

<file path=customXml/itemProps2.xml><?xml version="1.0" encoding="utf-8"?>
<ds:datastoreItem xmlns:ds="http://schemas.openxmlformats.org/officeDocument/2006/customXml" ds:itemID="{7E1F2FA8-100F-456A-9A7D-AB807B94C070}"/>
</file>

<file path=customXml/itemProps3.xml><?xml version="1.0" encoding="utf-8"?>
<ds:datastoreItem xmlns:ds="http://schemas.openxmlformats.org/officeDocument/2006/customXml" ds:itemID="{AB499DEE-447A-49F2-9813-BD027C98C28A}"/>
</file>

<file path=docProps/app.xml><?xml version="1.0" encoding="utf-8"?>
<Properties xmlns="http://schemas.openxmlformats.org/officeDocument/2006/extended-properties" xmlns:vt="http://schemas.openxmlformats.org/officeDocument/2006/docPropsVTypes">
  <Template>Normal</Template>
  <TotalTime>37</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dcterms:created xsi:type="dcterms:W3CDTF">2022-11-02T08:48:00Z</dcterms:created>
  <dcterms:modified xsi:type="dcterms:W3CDTF">2022-11-02T09:25:00Z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